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2585" w14:textId="77777777" w:rsidR="00E47340" w:rsidRDefault="00E47340"/>
    <w:p w14:paraId="04F31CFB" w14:textId="77777777" w:rsidR="00E47340" w:rsidRDefault="00E47340" w:rsidP="00E47340">
      <w:pPr>
        <w:rPr>
          <w:b/>
          <w:bCs/>
          <w:sz w:val="32"/>
          <w:szCs w:val="32"/>
        </w:rPr>
      </w:pPr>
      <w:r w:rsidRPr="00E47340">
        <w:rPr>
          <w:b/>
          <w:bCs/>
          <w:sz w:val="32"/>
          <w:szCs w:val="32"/>
        </w:rPr>
        <w:t>Zasady segregacji i odbierania odpadów od 1 stycznia 2025 r.</w:t>
      </w:r>
    </w:p>
    <w:p w14:paraId="75F4872D" w14:textId="77777777" w:rsidR="00E47340" w:rsidRPr="00E47340" w:rsidRDefault="00E47340" w:rsidP="00E47340">
      <w:pPr>
        <w:rPr>
          <w:b/>
          <w:bCs/>
          <w:sz w:val="32"/>
          <w:szCs w:val="32"/>
        </w:rPr>
      </w:pPr>
    </w:p>
    <w:p w14:paraId="7DAB8F2A" w14:textId="77777777" w:rsidR="00E47340" w:rsidRPr="00E47340" w:rsidRDefault="00E47340" w:rsidP="00E47340">
      <w:r w:rsidRPr="00E47340">
        <w:t>Selektywna zbiórka odpadów z nieruchomości obejmuje:</w:t>
      </w:r>
    </w:p>
    <w:p w14:paraId="39A03120" w14:textId="77777777" w:rsidR="00E47340" w:rsidRPr="00E47340" w:rsidRDefault="00E47340" w:rsidP="00E47340">
      <w:pPr>
        <w:numPr>
          <w:ilvl w:val="0"/>
          <w:numId w:val="1"/>
        </w:numPr>
      </w:pPr>
      <w:r w:rsidRPr="00E47340">
        <w:t>papier</w:t>
      </w:r>
    </w:p>
    <w:p w14:paraId="51895DA2" w14:textId="77777777" w:rsidR="00E47340" w:rsidRPr="00E47340" w:rsidRDefault="00E47340" w:rsidP="00E47340">
      <w:pPr>
        <w:numPr>
          <w:ilvl w:val="0"/>
          <w:numId w:val="1"/>
        </w:numPr>
      </w:pPr>
      <w:r w:rsidRPr="00E47340">
        <w:t>szkło</w:t>
      </w:r>
    </w:p>
    <w:p w14:paraId="1DD9F4DB" w14:textId="77777777" w:rsidR="00E47340" w:rsidRPr="00E47340" w:rsidRDefault="00E47340" w:rsidP="00E47340">
      <w:pPr>
        <w:numPr>
          <w:ilvl w:val="0"/>
          <w:numId w:val="1"/>
        </w:numPr>
      </w:pPr>
      <w:r w:rsidRPr="00E47340">
        <w:t>metale, tworzywa sztuczne, odpady opakowaniowe wielomateriałowe</w:t>
      </w:r>
    </w:p>
    <w:p w14:paraId="4D9349B4" w14:textId="77777777" w:rsidR="00E47340" w:rsidRPr="00E47340" w:rsidRDefault="00E47340" w:rsidP="00E47340">
      <w:pPr>
        <w:numPr>
          <w:ilvl w:val="0"/>
          <w:numId w:val="1"/>
        </w:numPr>
      </w:pPr>
      <w:r w:rsidRPr="00E47340">
        <w:t>bioodpady (odpady zielone)</w:t>
      </w:r>
    </w:p>
    <w:p w14:paraId="267F578F" w14:textId="77777777" w:rsidR="00E47340" w:rsidRPr="00E47340" w:rsidRDefault="00E47340" w:rsidP="00E47340">
      <w:pPr>
        <w:numPr>
          <w:ilvl w:val="0"/>
          <w:numId w:val="1"/>
        </w:numPr>
      </w:pPr>
      <w:r w:rsidRPr="00E47340">
        <w:t>bioodpady (odpady kuchenne)</w:t>
      </w:r>
    </w:p>
    <w:p w14:paraId="7E4EC244" w14:textId="77777777" w:rsidR="00E47340" w:rsidRPr="00E47340" w:rsidRDefault="00E47340" w:rsidP="00E47340">
      <w:pPr>
        <w:numPr>
          <w:ilvl w:val="0"/>
          <w:numId w:val="1"/>
        </w:numPr>
      </w:pPr>
      <w:r w:rsidRPr="00E47340">
        <w:t>popiół</w:t>
      </w:r>
    </w:p>
    <w:p w14:paraId="2E7FA92F" w14:textId="77777777" w:rsidR="00E47340" w:rsidRPr="00E47340" w:rsidRDefault="00E47340" w:rsidP="00E47340">
      <w:r w:rsidRPr="00E47340">
        <w:t>Bezpośrednio z nieruchomości odbierane będą także:</w:t>
      </w:r>
    </w:p>
    <w:p w14:paraId="728A3AED" w14:textId="77777777" w:rsidR="00E47340" w:rsidRPr="00E47340" w:rsidRDefault="00E47340" w:rsidP="00E47340">
      <w:pPr>
        <w:numPr>
          <w:ilvl w:val="0"/>
          <w:numId w:val="2"/>
        </w:numPr>
      </w:pPr>
      <w:r w:rsidRPr="00E47340">
        <w:t>odpady resztkowe</w:t>
      </w:r>
    </w:p>
    <w:p w14:paraId="3C03818C" w14:textId="77777777" w:rsidR="00E47340" w:rsidRPr="00E47340" w:rsidRDefault="00E47340" w:rsidP="00E47340">
      <w:r w:rsidRPr="00E47340">
        <w:t>Firma odbierająca odpady od mieszkańców prowadzi monitoring i przekazuje informacje do Urzędu Miasta o nieprawidłowościach w gromadzeniu nieczystości. Mieszkańcy niewłaściwie segregujący odpady będą obciążani wyższą opłatą.</w:t>
      </w:r>
    </w:p>
    <w:p w14:paraId="6D8D9D9D" w14:textId="77777777" w:rsidR="00E47340" w:rsidRPr="00E47340" w:rsidRDefault="00E47340" w:rsidP="00E47340">
      <w:r w:rsidRPr="00E47340">
        <w:t>Obowiązek stosowania pojemników</w:t>
      </w:r>
    </w:p>
    <w:p w14:paraId="6CE4945B" w14:textId="77777777" w:rsidR="00E47340" w:rsidRPr="00E47340" w:rsidRDefault="00E47340" w:rsidP="00E47340">
      <w:r w:rsidRPr="00E47340">
        <w:t>Do zbierania odpadów stosuje się następujące oznaczenie kolorami pojemników/worków:</w:t>
      </w:r>
    </w:p>
    <w:p w14:paraId="181C5EDF" w14:textId="77777777" w:rsidR="00E47340" w:rsidRPr="00E47340" w:rsidRDefault="00E47340" w:rsidP="00E47340">
      <w:pPr>
        <w:numPr>
          <w:ilvl w:val="0"/>
          <w:numId w:val="3"/>
        </w:numPr>
      </w:pPr>
      <w:r w:rsidRPr="00E47340">
        <w:t>papier - pojemnik lub worek koloru niebieskiego z napisem „Papier”</w:t>
      </w:r>
    </w:p>
    <w:p w14:paraId="13705593" w14:textId="77777777" w:rsidR="00E47340" w:rsidRPr="00E47340" w:rsidRDefault="00E47340" w:rsidP="00E47340">
      <w:pPr>
        <w:numPr>
          <w:ilvl w:val="0"/>
          <w:numId w:val="3"/>
        </w:numPr>
      </w:pPr>
      <w:r w:rsidRPr="00E47340">
        <w:t>szkło - pojemnik lub worek koloru zielonego z napisem „Szkło”</w:t>
      </w:r>
    </w:p>
    <w:p w14:paraId="578FA398" w14:textId="77777777" w:rsidR="00E47340" w:rsidRPr="00E47340" w:rsidRDefault="00E47340" w:rsidP="00E47340">
      <w:pPr>
        <w:numPr>
          <w:ilvl w:val="0"/>
          <w:numId w:val="3"/>
        </w:numPr>
      </w:pPr>
      <w:r w:rsidRPr="00E47340">
        <w:t>metale, tworzywa sztuczne i odpady opakowaniowe wielomateriałowe - pojemnik lub worek koloru żółtego z napisem „Metale i tworzywa sztuczne”</w:t>
      </w:r>
    </w:p>
    <w:p w14:paraId="3C83EB17" w14:textId="77777777" w:rsidR="00E47340" w:rsidRPr="00E47340" w:rsidRDefault="00E47340" w:rsidP="00E47340">
      <w:pPr>
        <w:numPr>
          <w:ilvl w:val="0"/>
          <w:numId w:val="3"/>
        </w:numPr>
      </w:pPr>
      <w:r w:rsidRPr="00E47340">
        <w:t>bioodpady (zielone) - pojemnik lub worek koloru brązowego z napisem „</w:t>
      </w:r>
      <w:proofErr w:type="spellStart"/>
      <w:r w:rsidRPr="00E47340">
        <w:t>Bio</w:t>
      </w:r>
      <w:proofErr w:type="spellEnd"/>
      <w:r w:rsidRPr="00E47340">
        <w:t>”</w:t>
      </w:r>
    </w:p>
    <w:p w14:paraId="2BDEA846" w14:textId="77777777" w:rsidR="00E47340" w:rsidRPr="00E47340" w:rsidRDefault="00E47340" w:rsidP="00E47340">
      <w:pPr>
        <w:numPr>
          <w:ilvl w:val="0"/>
          <w:numId w:val="3"/>
        </w:numPr>
      </w:pPr>
      <w:r w:rsidRPr="00E47340">
        <w:t>bioodpady (kuchenne) - pojemnik lub worek koloru brązowego</w:t>
      </w:r>
    </w:p>
    <w:p w14:paraId="17EA53E2" w14:textId="77777777" w:rsidR="00E47340" w:rsidRPr="00E47340" w:rsidRDefault="00E47340" w:rsidP="00E47340">
      <w:pPr>
        <w:numPr>
          <w:ilvl w:val="0"/>
          <w:numId w:val="3"/>
        </w:numPr>
      </w:pPr>
      <w:r w:rsidRPr="00E47340">
        <w:t>popiół - pojemnik metalowy lub worek z napisem „Popiół”</w:t>
      </w:r>
    </w:p>
    <w:p w14:paraId="13A0BF66" w14:textId="77777777" w:rsidR="00E47340" w:rsidRPr="00E47340" w:rsidRDefault="00E47340" w:rsidP="00E47340">
      <w:pPr>
        <w:numPr>
          <w:ilvl w:val="0"/>
          <w:numId w:val="3"/>
        </w:numPr>
      </w:pPr>
      <w:r w:rsidRPr="00E47340">
        <w:t>odpady resztkowe - pojemnik metalowy lub worek koloru jasnoszarego</w:t>
      </w:r>
    </w:p>
    <w:p w14:paraId="18DB6BAC" w14:textId="77777777" w:rsidR="00E47340" w:rsidRPr="00E47340" w:rsidRDefault="00E47340" w:rsidP="00E47340">
      <w:r w:rsidRPr="00E47340">
        <w:t>Selektywna zbiórka odpadów</w:t>
      </w:r>
    </w:p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2739"/>
      </w:tblGrid>
      <w:tr w:rsidR="00E47340" w:rsidRPr="00E47340" w14:paraId="06A0F8F2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59C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4BE6121" w14:textId="77777777" w:rsidR="00E47340" w:rsidRPr="00E47340" w:rsidRDefault="00E47340" w:rsidP="00E47340">
            <w:r w:rsidRPr="00E47340">
              <w:t>Metale, tworzywa sztuczne i odpady opakowaniowe wielomateriałowe</w:t>
            </w:r>
          </w:p>
        </w:tc>
      </w:tr>
      <w:tr w:rsidR="00E47340" w:rsidRPr="00E47340" w14:paraId="41C19CC1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87B1A1A" w14:textId="77777777" w:rsidR="00E47340" w:rsidRPr="00E47340" w:rsidRDefault="00E47340" w:rsidP="00E47340">
            <w:r w:rsidRPr="00E47340">
              <w:t>Należy wrzucać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5A54E81" w14:textId="77777777" w:rsidR="00E47340" w:rsidRPr="00E47340" w:rsidRDefault="00E47340" w:rsidP="00E47340">
            <w:r w:rsidRPr="00E47340">
              <w:t>Nie należy wrzucać</w:t>
            </w:r>
          </w:p>
        </w:tc>
      </w:tr>
      <w:tr w:rsidR="00E47340" w:rsidRPr="00E47340" w14:paraId="5993B98B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BA7758D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opakowania z metali tj. puszki, kapsle, folie aluminiowe, zakrętki, dezodoranty, aerozole itp.</w:t>
            </w:r>
          </w:p>
          <w:p w14:paraId="2255691B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puszki aluminiowe po napojach i sokach</w:t>
            </w:r>
          </w:p>
          <w:p w14:paraId="41AE0434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butelki PET po napojach, butelki plastikowe po olejach roślinnych</w:t>
            </w:r>
          </w:p>
          <w:p w14:paraId="4BE41F19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plastikowe opakowania po środkach czystości, kosmetykach, chemii</w:t>
            </w:r>
          </w:p>
          <w:p w14:paraId="0989E49E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plastikowe torby, worki, folie, reklamówki, koszyczki po owocach itp.</w:t>
            </w:r>
          </w:p>
          <w:p w14:paraId="0A142F68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opakowania wielomateriałowe tj. kartony po mleku, sokach i napojach</w:t>
            </w:r>
          </w:p>
          <w:p w14:paraId="436B707D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plastikowe kubki m.in. opakowania po jogurtach, kefirach, serkach</w:t>
            </w:r>
          </w:p>
          <w:p w14:paraId="0BC73EBC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opakowania kombinowane</w:t>
            </w:r>
          </w:p>
          <w:p w14:paraId="75BE652C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plastikowe zabawki, płyty CD, paragony</w:t>
            </w:r>
          </w:p>
          <w:p w14:paraId="243C2FA3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długopisy i ołówki</w:t>
            </w:r>
          </w:p>
          <w:p w14:paraId="33FC545C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opakowania z drewna, materiałów i wielomateriałowe</w:t>
            </w:r>
          </w:p>
          <w:p w14:paraId="723D2695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styropian opakowaniowy małych rozmiarów</w:t>
            </w:r>
          </w:p>
          <w:p w14:paraId="2EFE282D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puste opakowania po lekach (blistry)</w:t>
            </w:r>
          </w:p>
          <w:p w14:paraId="67581E89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plastikowe doniczki bez ziemi, wiadra, miski</w:t>
            </w:r>
          </w:p>
          <w:p w14:paraId="3A9865F5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sztućce metalowe</w:t>
            </w:r>
          </w:p>
          <w:p w14:paraId="038C28F9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lastRenderedPageBreak/>
              <w:t>blachy do pieczenia, patelnie, metalowe garnki, miski i wiadra, nieelektryczne czajniki metalowe</w:t>
            </w:r>
          </w:p>
          <w:p w14:paraId="330C7814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agrafki, cążki, nożyczki, gwoździe, śrubki</w:t>
            </w:r>
          </w:p>
          <w:p w14:paraId="006763C6" w14:textId="77777777" w:rsidR="00E47340" w:rsidRPr="00E47340" w:rsidRDefault="00E47340" w:rsidP="00E47340">
            <w:pPr>
              <w:numPr>
                <w:ilvl w:val="0"/>
                <w:numId w:val="4"/>
              </w:numPr>
            </w:pPr>
            <w:r w:rsidRPr="00E47340">
              <w:t>długopisy i ołówki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96B4181" w14:textId="77777777" w:rsidR="00E47340" w:rsidRPr="00E47340" w:rsidRDefault="00E47340" w:rsidP="00E47340">
            <w:pPr>
              <w:numPr>
                <w:ilvl w:val="0"/>
                <w:numId w:val="5"/>
              </w:numPr>
            </w:pPr>
            <w:r w:rsidRPr="00E47340">
              <w:lastRenderedPageBreak/>
              <w:t>części samochodowych</w:t>
            </w:r>
          </w:p>
          <w:p w14:paraId="42BCA989" w14:textId="77777777" w:rsidR="00E47340" w:rsidRPr="00E47340" w:rsidRDefault="00E47340" w:rsidP="00E47340">
            <w:pPr>
              <w:numPr>
                <w:ilvl w:val="0"/>
                <w:numId w:val="5"/>
              </w:numPr>
            </w:pPr>
            <w:r w:rsidRPr="00E47340">
              <w:t>obuwia, odzieży i tekstyliów</w:t>
            </w:r>
          </w:p>
          <w:p w14:paraId="5AC0D367" w14:textId="77777777" w:rsidR="00E47340" w:rsidRPr="00E47340" w:rsidRDefault="00E47340" w:rsidP="00E47340">
            <w:pPr>
              <w:numPr>
                <w:ilvl w:val="0"/>
                <w:numId w:val="5"/>
              </w:numPr>
            </w:pPr>
            <w:r w:rsidRPr="00E47340">
              <w:t>zużytych baterii i akumulatorów</w:t>
            </w:r>
          </w:p>
          <w:p w14:paraId="327AF248" w14:textId="77777777" w:rsidR="00E47340" w:rsidRPr="00E47340" w:rsidRDefault="00E47340" w:rsidP="00E47340">
            <w:pPr>
              <w:numPr>
                <w:ilvl w:val="0"/>
                <w:numId w:val="5"/>
              </w:numPr>
            </w:pPr>
            <w:r w:rsidRPr="00E47340">
              <w:t>termometrów i strzykawek</w:t>
            </w:r>
          </w:p>
          <w:p w14:paraId="31AD8228" w14:textId="77777777" w:rsidR="00E47340" w:rsidRPr="00E47340" w:rsidRDefault="00E47340" w:rsidP="00E47340">
            <w:pPr>
              <w:numPr>
                <w:ilvl w:val="0"/>
                <w:numId w:val="5"/>
              </w:numPr>
            </w:pPr>
            <w:r w:rsidRPr="00E47340">
              <w:t>odpadów niebezpiecznych</w:t>
            </w:r>
          </w:p>
          <w:p w14:paraId="686715BD" w14:textId="77777777" w:rsidR="00E47340" w:rsidRPr="00E47340" w:rsidRDefault="00E47340" w:rsidP="00E47340">
            <w:pPr>
              <w:numPr>
                <w:ilvl w:val="0"/>
                <w:numId w:val="5"/>
              </w:numPr>
            </w:pPr>
            <w:r w:rsidRPr="00E47340">
              <w:t>odpadów zanieczyszczonych innymi frakcjami zbieranymi selektywnie</w:t>
            </w:r>
          </w:p>
          <w:p w14:paraId="55B9F25D" w14:textId="77777777" w:rsidR="00E47340" w:rsidRPr="00E47340" w:rsidRDefault="00E47340" w:rsidP="00E47340">
            <w:pPr>
              <w:numPr>
                <w:ilvl w:val="0"/>
                <w:numId w:val="5"/>
              </w:numPr>
            </w:pPr>
            <w:r w:rsidRPr="00E47340">
              <w:t>zużytych igieł i lancetów medycznych</w:t>
            </w:r>
          </w:p>
        </w:tc>
      </w:tr>
    </w:tbl>
    <w:p w14:paraId="1341E895" w14:textId="77777777" w:rsidR="00E47340" w:rsidRPr="00E47340" w:rsidRDefault="00E47340" w:rsidP="00E47340"/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2739"/>
      </w:tblGrid>
      <w:tr w:rsidR="00E47340" w:rsidRPr="00E47340" w14:paraId="0BD17DBF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77F983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28462DC" w14:textId="77777777" w:rsidR="00E47340" w:rsidRPr="00E47340" w:rsidRDefault="00E47340" w:rsidP="00E47340">
            <w:r w:rsidRPr="00E47340">
              <w:t>Szkło</w:t>
            </w:r>
          </w:p>
        </w:tc>
      </w:tr>
      <w:tr w:rsidR="00E47340" w:rsidRPr="00E47340" w14:paraId="3AB8DF26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ED1CA78" w14:textId="77777777" w:rsidR="00E47340" w:rsidRPr="00E47340" w:rsidRDefault="00E47340" w:rsidP="00E47340">
            <w:r w:rsidRPr="00E47340">
              <w:t>Należy wrzucać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15165BD" w14:textId="77777777" w:rsidR="00E47340" w:rsidRPr="00E47340" w:rsidRDefault="00E47340" w:rsidP="00E47340">
            <w:r w:rsidRPr="00E47340">
              <w:t>Nie należy wrzucać</w:t>
            </w:r>
          </w:p>
        </w:tc>
      </w:tr>
      <w:tr w:rsidR="00E47340" w:rsidRPr="00E47340" w14:paraId="1B275FE5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1558653" w14:textId="77777777" w:rsidR="00E47340" w:rsidRPr="00E47340" w:rsidRDefault="00E47340" w:rsidP="00E47340">
            <w:pPr>
              <w:numPr>
                <w:ilvl w:val="0"/>
                <w:numId w:val="6"/>
              </w:numPr>
            </w:pPr>
            <w:r w:rsidRPr="00E47340">
              <w:t>butelki i słoiki po napojach i żywności (w tym butelki po napojach alkoholowych i olejach roślinnych)</w:t>
            </w:r>
          </w:p>
          <w:p w14:paraId="290F0FF8" w14:textId="77777777" w:rsidR="00E47340" w:rsidRPr="00E47340" w:rsidRDefault="00E47340" w:rsidP="00E47340">
            <w:pPr>
              <w:numPr>
                <w:ilvl w:val="0"/>
                <w:numId w:val="6"/>
              </w:numPr>
            </w:pPr>
            <w:r w:rsidRPr="00E47340">
              <w:t>szklane opakowania po kosmetykach (jeżeli nie są wykonane z trwale połączonych kilku surowców)</w:t>
            </w:r>
          </w:p>
          <w:p w14:paraId="41E47390" w14:textId="77777777" w:rsidR="00E47340" w:rsidRPr="00E47340" w:rsidRDefault="00E47340" w:rsidP="00E47340">
            <w:pPr>
              <w:numPr>
                <w:ilvl w:val="0"/>
                <w:numId w:val="6"/>
              </w:numPr>
            </w:pPr>
            <w:r w:rsidRPr="00E47340">
              <w:t>puste opakowania szklane po lekach, rozpuszczalnikach, olejach silnikowych itp.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4322650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ceramiki, doniczek, porcelany, fajansu, kryształów</w:t>
            </w:r>
          </w:p>
          <w:p w14:paraId="42F4C472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szkła okularowego</w:t>
            </w:r>
          </w:p>
          <w:p w14:paraId="43212D25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szkła żaroodpornego</w:t>
            </w:r>
          </w:p>
          <w:p w14:paraId="6ACDB536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zniczy i luster</w:t>
            </w:r>
          </w:p>
          <w:p w14:paraId="70ADD179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żarówek i świetlówek, reflektorów</w:t>
            </w:r>
          </w:p>
          <w:p w14:paraId="574A0EB5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szyb i lusterek samochodowych</w:t>
            </w:r>
          </w:p>
          <w:p w14:paraId="4F232A6B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szkła budowlanego, szyb okiennych i zbrojonych</w:t>
            </w:r>
          </w:p>
          <w:p w14:paraId="131F1D98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monitorów i lamp telewizyjnych</w:t>
            </w:r>
          </w:p>
          <w:p w14:paraId="2BBF1814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termometrów i strzykawek</w:t>
            </w:r>
          </w:p>
          <w:p w14:paraId="5D0B7228" w14:textId="77777777" w:rsidR="00E47340" w:rsidRPr="00E47340" w:rsidRDefault="00E47340" w:rsidP="00E47340">
            <w:pPr>
              <w:numPr>
                <w:ilvl w:val="0"/>
                <w:numId w:val="7"/>
              </w:numPr>
            </w:pPr>
            <w:r w:rsidRPr="00E47340">
              <w:t>odpadów zanieczyszczonych innymi frakcjami zbieranymi selektywnie</w:t>
            </w:r>
          </w:p>
        </w:tc>
      </w:tr>
    </w:tbl>
    <w:p w14:paraId="5096953A" w14:textId="77777777" w:rsidR="00E47340" w:rsidRPr="00E47340" w:rsidRDefault="00E47340" w:rsidP="00E47340"/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6"/>
        <w:gridCol w:w="2860"/>
      </w:tblGrid>
      <w:tr w:rsidR="00E47340" w:rsidRPr="00E47340" w14:paraId="458C2F58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5CB4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BE7C563" w14:textId="77777777" w:rsidR="00E47340" w:rsidRPr="00E47340" w:rsidRDefault="00E47340" w:rsidP="00E47340">
            <w:r w:rsidRPr="00E47340">
              <w:t>Papier</w:t>
            </w:r>
          </w:p>
        </w:tc>
      </w:tr>
      <w:tr w:rsidR="00E47340" w:rsidRPr="00E47340" w14:paraId="55E07061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E012EA4" w14:textId="77777777" w:rsidR="00E47340" w:rsidRPr="00E47340" w:rsidRDefault="00E47340" w:rsidP="00E47340">
            <w:r w:rsidRPr="00E47340">
              <w:t>Należy wrzucać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E672417" w14:textId="77777777" w:rsidR="00E47340" w:rsidRPr="00E47340" w:rsidRDefault="00E47340" w:rsidP="00E47340">
            <w:r w:rsidRPr="00E47340">
              <w:t>Nie należy wrzucać</w:t>
            </w:r>
          </w:p>
        </w:tc>
      </w:tr>
      <w:tr w:rsidR="00E47340" w:rsidRPr="00E47340" w14:paraId="6BA22B3E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E4413FB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opakowania z papieru, karton, tekturę (także falistą)</w:t>
            </w:r>
          </w:p>
          <w:p w14:paraId="34BF3663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katalogi, ulotki, prospekty</w:t>
            </w:r>
          </w:p>
          <w:p w14:paraId="26964244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gazety i czasopisma</w:t>
            </w:r>
          </w:p>
          <w:p w14:paraId="6D78FD6C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papier szkolny i biurowy, zadrukowane kartki</w:t>
            </w:r>
          </w:p>
          <w:p w14:paraId="559F0674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zeszyty i książki</w:t>
            </w:r>
          </w:p>
          <w:p w14:paraId="50C77179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papier pakowy</w:t>
            </w:r>
          </w:p>
          <w:p w14:paraId="0E5906ED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torby i worki papierowe</w:t>
            </w:r>
          </w:p>
          <w:p w14:paraId="086B6F05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papierowe wytłaczanki po jajkach</w:t>
            </w:r>
          </w:p>
          <w:p w14:paraId="1C8EB9C8" w14:textId="77777777" w:rsidR="00E47340" w:rsidRPr="00E47340" w:rsidRDefault="00E47340" w:rsidP="00E47340">
            <w:pPr>
              <w:numPr>
                <w:ilvl w:val="0"/>
                <w:numId w:val="8"/>
              </w:numPr>
            </w:pPr>
            <w:r w:rsidRPr="00E47340">
              <w:t>rolki kartonowe po papierze toaletowym i ręcznikach papierowych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A79F284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odpadów higienicznych np. ręczników papierowych i zużytych chusteczek higienicznych</w:t>
            </w:r>
          </w:p>
          <w:p w14:paraId="23598906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papieru powleczonego folią</w:t>
            </w:r>
          </w:p>
          <w:p w14:paraId="3CEA6134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 xml:space="preserve">opakowań wielomateriałowych </w:t>
            </w:r>
            <w:r w:rsidRPr="00E47340">
              <w:lastRenderedPageBreak/>
              <w:t>tj. kartonów po mleku i napojach</w:t>
            </w:r>
          </w:p>
          <w:p w14:paraId="069FE04F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pieluch jednorazowych i innych materiałów higienicznych</w:t>
            </w:r>
          </w:p>
          <w:p w14:paraId="3E6CF710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tapet</w:t>
            </w:r>
          </w:p>
          <w:p w14:paraId="754EFBC6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zabrudzonego papieru, zatłuszczonych opakowań z papieru i naczyń jednorazowych</w:t>
            </w:r>
          </w:p>
          <w:p w14:paraId="721DC866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odzieży i tekstyliów</w:t>
            </w:r>
          </w:p>
          <w:p w14:paraId="7B9DD96D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kalki technicznej</w:t>
            </w:r>
          </w:p>
          <w:p w14:paraId="71AB2BD9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papieru opakowaniowego z materiałów budowlanych</w:t>
            </w:r>
          </w:p>
          <w:p w14:paraId="4EBE0A69" w14:textId="77777777" w:rsidR="00E47340" w:rsidRPr="00E47340" w:rsidRDefault="00E47340" w:rsidP="00E47340">
            <w:pPr>
              <w:numPr>
                <w:ilvl w:val="0"/>
                <w:numId w:val="9"/>
              </w:numPr>
            </w:pPr>
            <w:r w:rsidRPr="00E47340">
              <w:t>odpadów zanieczyszczonych innymi frakcjami zbieranymi selektywnie</w:t>
            </w:r>
          </w:p>
        </w:tc>
      </w:tr>
    </w:tbl>
    <w:p w14:paraId="4761E634" w14:textId="77777777" w:rsidR="00E47340" w:rsidRPr="00E47340" w:rsidRDefault="00E47340" w:rsidP="00E47340"/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2739"/>
      </w:tblGrid>
      <w:tr w:rsidR="00E47340" w:rsidRPr="00E47340" w14:paraId="701BF10D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948A54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1C93C53" w14:textId="77777777" w:rsidR="00E47340" w:rsidRPr="00E47340" w:rsidRDefault="00E47340" w:rsidP="00E47340">
            <w:r w:rsidRPr="00E47340">
              <w:t xml:space="preserve">Odpady </w:t>
            </w:r>
            <w:proofErr w:type="spellStart"/>
            <w:r w:rsidRPr="00E47340">
              <w:t>Bio</w:t>
            </w:r>
            <w:proofErr w:type="spellEnd"/>
            <w:r w:rsidRPr="00E47340">
              <w:t xml:space="preserve"> Kuchenne</w:t>
            </w:r>
          </w:p>
        </w:tc>
      </w:tr>
      <w:tr w:rsidR="00E47340" w:rsidRPr="00E47340" w14:paraId="264E858B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AFB62B3" w14:textId="77777777" w:rsidR="00E47340" w:rsidRPr="00E47340" w:rsidRDefault="00E47340" w:rsidP="00E47340">
            <w:r w:rsidRPr="00E47340">
              <w:t>Należy wrzucać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9066B49" w14:textId="77777777" w:rsidR="00E47340" w:rsidRPr="00E47340" w:rsidRDefault="00E47340" w:rsidP="00E47340">
            <w:r w:rsidRPr="00E47340">
              <w:t>Nie należy wrzucać</w:t>
            </w:r>
          </w:p>
        </w:tc>
      </w:tr>
      <w:tr w:rsidR="00E47340" w:rsidRPr="00E47340" w14:paraId="22A257DA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D65FDEA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odpadki warzywne i owocowe (w tym obierki itp.) i ich przetwory</w:t>
            </w:r>
          </w:p>
          <w:p w14:paraId="3CCABA5F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resztki jedzenia bez mięsa, kości oraz tłuszczów zwierzęcych</w:t>
            </w:r>
          </w:p>
          <w:p w14:paraId="485CA979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warzywa, owoce nie nadające się do spożycia</w:t>
            </w:r>
          </w:p>
          <w:p w14:paraId="25DE746E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skorupki jaj, zepsute jajka</w:t>
            </w:r>
          </w:p>
          <w:p w14:paraId="622561E5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pieczywo, makarony kasze nie nadające się do spożycia</w:t>
            </w:r>
          </w:p>
          <w:p w14:paraId="4F298866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fusy z kawy i herbaty</w:t>
            </w:r>
          </w:p>
          <w:p w14:paraId="076294B7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resztki odżywek białkowych i roślinnych</w:t>
            </w:r>
          </w:p>
          <w:p w14:paraId="6BEFD3EB" w14:textId="77777777" w:rsidR="00E47340" w:rsidRPr="00E47340" w:rsidRDefault="00E47340" w:rsidP="00E47340">
            <w:pPr>
              <w:numPr>
                <w:ilvl w:val="0"/>
                <w:numId w:val="10"/>
              </w:numPr>
            </w:pPr>
            <w:r w:rsidRPr="00E47340">
              <w:t>nabiał i produkty mleczne nie nadające się do spożycia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AA1DB59" w14:textId="77777777" w:rsidR="00E47340" w:rsidRPr="00E47340" w:rsidRDefault="00E47340" w:rsidP="00E47340">
            <w:pPr>
              <w:numPr>
                <w:ilvl w:val="0"/>
                <w:numId w:val="11"/>
              </w:numPr>
            </w:pPr>
            <w:r w:rsidRPr="00E47340">
              <w:t>leków</w:t>
            </w:r>
          </w:p>
          <w:p w14:paraId="5E68E4A2" w14:textId="77777777" w:rsidR="00E47340" w:rsidRPr="00E47340" w:rsidRDefault="00E47340" w:rsidP="00E47340">
            <w:pPr>
              <w:numPr>
                <w:ilvl w:val="0"/>
                <w:numId w:val="11"/>
              </w:numPr>
            </w:pPr>
            <w:r w:rsidRPr="00E47340">
              <w:t>plastiku</w:t>
            </w:r>
          </w:p>
          <w:p w14:paraId="79180BFD" w14:textId="77777777" w:rsidR="00E47340" w:rsidRPr="00E47340" w:rsidRDefault="00E47340" w:rsidP="00E47340">
            <w:pPr>
              <w:numPr>
                <w:ilvl w:val="0"/>
                <w:numId w:val="11"/>
              </w:numPr>
            </w:pPr>
            <w:r w:rsidRPr="00E47340">
              <w:t>metalu</w:t>
            </w:r>
          </w:p>
          <w:p w14:paraId="2A90F3C1" w14:textId="77777777" w:rsidR="00E47340" w:rsidRPr="00E47340" w:rsidRDefault="00E47340" w:rsidP="00E47340">
            <w:pPr>
              <w:numPr>
                <w:ilvl w:val="0"/>
                <w:numId w:val="11"/>
              </w:numPr>
            </w:pPr>
            <w:r w:rsidRPr="00E47340">
              <w:t>papieru</w:t>
            </w:r>
          </w:p>
          <w:p w14:paraId="15E3FCEC" w14:textId="77777777" w:rsidR="00E47340" w:rsidRPr="00E47340" w:rsidRDefault="00E47340" w:rsidP="00E47340">
            <w:pPr>
              <w:numPr>
                <w:ilvl w:val="0"/>
                <w:numId w:val="11"/>
              </w:numPr>
            </w:pPr>
            <w:r w:rsidRPr="00E47340">
              <w:t>popiołu, w tym drzewnego (z grilla)</w:t>
            </w:r>
          </w:p>
          <w:p w14:paraId="666A99FC" w14:textId="77777777" w:rsidR="00E47340" w:rsidRPr="00E47340" w:rsidRDefault="00E47340" w:rsidP="00E47340">
            <w:pPr>
              <w:numPr>
                <w:ilvl w:val="0"/>
                <w:numId w:val="11"/>
              </w:numPr>
            </w:pPr>
            <w:r w:rsidRPr="00E47340">
              <w:t>odpadów zanieczyszczonych innymi frakcjami zbieranymi selektywnie</w:t>
            </w:r>
          </w:p>
        </w:tc>
      </w:tr>
    </w:tbl>
    <w:p w14:paraId="491110F9" w14:textId="77777777" w:rsidR="00E47340" w:rsidRPr="00E47340" w:rsidRDefault="00E47340" w:rsidP="00E47340"/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8"/>
        <w:gridCol w:w="3258"/>
      </w:tblGrid>
      <w:tr w:rsidR="00E47340" w:rsidRPr="00E47340" w14:paraId="575B34EA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786F44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EC504F0" w14:textId="77777777" w:rsidR="00E47340" w:rsidRPr="00E47340" w:rsidRDefault="00E47340" w:rsidP="00E47340">
            <w:r w:rsidRPr="00E47340">
              <w:t xml:space="preserve">Odpady </w:t>
            </w:r>
            <w:proofErr w:type="spellStart"/>
            <w:r w:rsidRPr="00E47340">
              <w:t>Bio</w:t>
            </w:r>
            <w:proofErr w:type="spellEnd"/>
            <w:r w:rsidRPr="00E47340">
              <w:t xml:space="preserve"> Zielone</w:t>
            </w:r>
          </w:p>
        </w:tc>
      </w:tr>
      <w:tr w:rsidR="00E47340" w:rsidRPr="00E47340" w14:paraId="4C90B124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109EB05" w14:textId="77777777" w:rsidR="00E47340" w:rsidRPr="00E47340" w:rsidRDefault="00E47340" w:rsidP="00E47340">
            <w:r w:rsidRPr="00E47340">
              <w:t>Należy wrzucać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5489FBE0" w14:textId="77777777" w:rsidR="00E47340" w:rsidRPr="00E47340" w:rsidRDefault="00E47340" w:rsidP="00E47340">
            <w:r w:rsidRPr="00E47340">
              <w:t>Nie należy wrzucać</w:t>
            </w:r>
          </w:p>
        </w:tc>
      </w:tr>
      <w:tr w:rsidR="00E47340" w:rsidRPr="00E47340" w14:paraId="280B2D18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5E89A14" w14:textId="77777777" w:rsidR="00E47340" w:rsidRPr="00E47340" w:rsidRDefault="00E47340" w:rsidP="00E47340">
            <w:pPr>
              <w:numPr>
                <w:ilvl w:val="0"/>
                <w:numId w:val="12"/>
              </w:numPr>
            </w:pPr>
            <w:r w:rsidRPr="00E47340">
              <w:t>pocięte gałęzie drzew i krzewów</w:t>
            </w:r>
          </w:p>
          <w:p w14:paraId="276BCF9A" w14:textId="77777777" w:rsidR="00E47340" w:rsidRPr="00E47340" w:rsidRDefault="00E47340" w:rsidP="00E47340">
            <w:pPr>
              <w:numPr>
                <w:ilvl w:val="0"/>
                <w:numId w:val="12"/>
              </w:numPr>
            </w:pPr>
            <w:r w:rsidRPr="00E47340">
              <w:t>trawę, liście, chwasty</w:t>
            </w:r>
          </w:p>
          <w:p w14:paraId="6E0814B8" w14:textId="77777777" w:rsidR="00E47340" w:rsidRPr="00E47340" w:rsidRDefault="00E47340" w:rsidP="00E47340">
            <w:pPr>
              <w:numPr>
                <w:ilvl w:val="0"/>
                <w:numId w:val="12"/>
              </w:numPr>
            </w:pPr>
            <w:r w:rsidRPr="00E47340">
              <w:t>kwiaty cięte i doniczkowe wraz z ziemią kwiatową</w:t>
            </w:r>
          </w:p>
          <w:p w14:paraId="470FC583" w14:textId="77777777" w:rsidR="00E47340" w:rsidRPr="00E47340" w:rsidRDefault="00E47340" w:rsidP="00E47340">
            <w:pPr>
              <w:numPr>
                <w:ilvl w:val="0"/>
                <w:numId w:val="12"/>
              </w:numPr>
            </w:pPr>
            <w:r w:rsidRPr="00E47340">
              <w:t>trociny i korę drzew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319175E" w14:textId="77777777" w:rsidR="00E47340" w:rsidRPr="00E47340" w:rsidRDefault="00E47340" w:rsidP="00E47340">
            <w:pPr>
              <w:numPr>
                <w:ilvl w:val="0"/>
                <w:numId w:val="13"/>
              </w:numPr>
            </w:pPr>
            <w:r w:rsidRPr="00E47340">
              <w:t>resztek mięsnych, kości oraz tłuszczy zwierzęcych, oleju jadalnego</w:t>
            </w:r>
          </w:p>
          <w:p w14:paraId="34A256C1" w14:textId="77777777" w:rsidR="00E47340" w:rsidRPr="00E47340" w:rsidRDefault="00E47340" w:rsidP="00E47340">
            <w:pPr>
              <w:numPr>
                <w:ilvl w:val="0"/>
                <w:numId w:val="13"/>
              </w:numPr>
            </w:pPr>
            <w:r w:rsidRPr="00E47340">
              <w:t>odchodów zwierząt</w:t>
            </w:r>
          </w:p>
          <w:p w14:paraId="52E6E947" w14:textId="77777777" w:rsidR="00E47340" w:rsidRPr="00E47340" w:rsidRDefault="00E47340" w:rsidP="00E47340">
            <w:pPr>
              <w:numPr>
                <w:ilvl w:val="0"/>
                <w:numId w:val="13"/>
              </w:numPr>
            </w:pPr>
            <w:r w:rsidRPr="00E47340">
              <w:lastRenderedPageBreak/>
              <w:t>popiołu z węgla kamiennego</w:t>
            </w:r>
          </w:p>
          <w:p w14:paraId="7F902759" w14:textId="77777777" w:rsidR="00E47340" w:rsidRPr="00E47340" w:rsidRDefault="00E47340" w:rsidP="00E47340">
            <w:pPr>
              <w:numPr>
                <w:ilvl w:val="0"/>
                <w:numId w:val="13"/>
              </w:numPr>
            </w:pPr>
            <w:r w:rsidRPr="00E47340">
              <w:t>leków</w:t>
            </w:r>
          </w:p>
          <w:p w14:paraId="58428A60" w14:textId="77777777" w:rsidR="00E47340" w:rsidRPr="00E47340" w:rsidRDefault="00E47340" w:rsidP="00E47340">
            <w:pPr>
              <w:numPr>
                <w:ilvl w:val="0"/>
                <w:numId w:val="13"/>
              </w:numPr>
            </w:pPr>
            <w:r w:rsidRPr="00E47340">
              <w:t>drewna impregnowanego</w:t>
            </w:r>
          </w:p>
          <w:p w14:paraId="0BC36742" w14:textId="77777777" w:rsidR="00E47340" w:rsidRPr="00E47340" w:rsidRDefault="00E47340" w:rsidP="00E47340">
            <w:pPr>
              <w:numPr>
                <w:ilvl w:val="0"/>
                <w:numId w:val="13"/>
              </w:numPr>
            </w:pPr>
            <w:r w:rsidRPr="00E47340">
              <w:t>ziemi i kamieni</w:t>
            </w:r>
          </w:p>
          <w:p w14:paraId="625D1568" w14:textId="77777777" w:rsidR="00E47340" w:rsidRPr="00E47340" w:rsidRDefault="00E47340" w:rsidP="00E47340">
            <w:pPr>
              <w:numPr>
                <w:ilvl w:val="0"/>
                <w:numId w:val="13"/>
              </w:numPr>
            </w:pPr>
            <w:r w:rsidRPr="00E47340">
              <w:t>odpadów zanieczyszczonych innymi frakcjami zbieranymi selektywnie</w:t>
            </w:r>
          </w:p>
        </w:tc>
      </w:tr>
    </w:tbl>
    <w:p w14:paraId="4FCDC44A" w14:textId="77777777" w:rsidR="00E47340" w:rsidRPr="00E47340" w:rsidRDefault="00E47340" w:rsidP="00E47340"/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3"/>
        <w:gridCol w:w="3483"/>
      </w:tblGrid>
      <w:tr w:rsidR="00E47340" w:rsidRPr="00E47340" w14:paraId="4FB4D3C2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808080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3F02B2B" w14:textId="77777777" w:rsidR="00E47340" w:rsidRPr="00E47340" w:rsidRDefault="00E47340" w:rsidP="00E47340">
            <w:r w:rsidRPr="00E47340">
              <w:t>Popiół</w:t>
            </w:r>
          </w:p>
        </w:tc>
      </w:tr>
      <w:tr w:rsidR="00E47340" w:rsidRPr="00E47340" w14:paraId="1BD11278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672C89B9" w14:textId="77777777" w:rsidR="00E47340" w:rsidRPr="00E47340" w:rsidRDefault="00E47340" w:rsidP="00E47340">
            <w:r w:rsidRPr="00E47340">
              <w:t>Należy wrzucać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32AC6CA7" w14:textId="77777777" w:rsidR="00E47340" w:rsidRPr="00E47340" w:rsidRDefault="00E47340" w:rsidP="00E47340">
            <w:r w:rsidRPr="00E47340">
              <w:t>Nie należy wrzucać</w:t>
            </w:r>
          </w:p>
        </w:tc>
      </w:tr>
      <w:tr w:rsidR="00E47340" w:rsidRPr="00E47340" w14:paraId="44E65562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EBE4A3A" w14:textId="77777777" w:rsidR="00E47340" w:rsidRPr="00E47340" w:rsidRDefault="00E47340" w:rsidP="00E47340">
            <w:pPr>
              <w:numPr>
                <w:ilvl w:val="0"/>
                <w:numId w:val="14"/>
              </w:numPr>
            </w:pPr>
            <w:r w:rsidRPr="00E47340">
              <w:t>popiół z gospodarstw domowych</w:t>
            </w:r>
          </w:p>
          <w:p w14:paraId="25327B99" w14:textId="77777777" w:rsidR="00E47340" w:rsidRPr="00E47340" w:rsidRDefault="00E47340" w:rsidP="00E47340">
            <w:pPr>
              <w:numPr>
                <w:ilvl w:val="0"/>
                <w:numId w:val="14"/>
              </w:numPr>
            </w:pPr>
            <w:r w:rsidRPr="00E47340">
              <w:t>popiół drzewny (z grilla)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CBC5EF9" w14:textId="77777777" w:rsidR="00E47340" w:rsidRPr="00E47340" w:rsidRDefault="00E47340" w:rsidP="00E47340">
            <w:pPr>
              <w:numPr>
                <w:ilvl w:val="0"/>
                <w:numId w:val="15"/>
              </w:numPr>
            </w:pPr>
            <w:r w:rsidRPr="00E47340">
              <w:t>gorącego popiołu</w:t>
            </w:r>
          </w:p>
          <w:p w14:paraId="01942764" w14:textId="77777777" w:rsidR="00E47340" w:rsidRPr="00E47340" w:rsidRDefault="00E47340" w:rsidP="00E47340">
            <w:pPr>
              <w:numPr>
                <w:ilvl w:val="0"/>
                <w:numId w:val="15"/>
              </w:numPr>
            </w:pPr>
            <w:r w:rsidRPr="00E47340">
              <w:t>puszek i pojemników z zawartością farb, lakierów itp.</w:t>
            </w:r>
          </w:p>
          <w:p w14:paraId="2BB7CBE5" w14:textId="77777777" w:rsidR="00E47340" w:rsidRPr="00E47340" w:rsidRDefault="00E47340" w:rsidP="00E47340">
            <w:pPr>
              <w:numPr>
                <w:ilvl w:val="0"/>
                <w:numId w:val="15"/>
              </w:numPr>
            </w:pPr>
            <w:r w:rsidRPr="00E47340">
              <w:t>zużytego sprzętu elektronicznego i AGD</w:t>
            </w:r>
          </w:p>
          <w:p w14:paraId="4515DC3F" w14:textId="77777777" w:rsidR="00E47340" w:rsidRPr="00E47340" w:rsidRDefault="00E47340" w:rsidP="00E47340">
            <w:pPr>
              <w:numPr>
                <w:ilvl w:val="0"/>
                <w:numId w:val="15"/>
              </w:numPr>
            </w:pPr>
            <w:r w:rsidRPr="00E47340">
              <w:t>zużytych baterii i akumulatorów</w:t>
            </w:r>
          </w:p>
          <w:p w14:paraId="72AF29DF" w14:textId="77777777" w:rsidR="00E47340" w:rsidRPr="00E47340" w:rsidRDefault="00E47340" w:rsidP="00E47340">
            <w:pPr>
              <w:numPr>
                <w:ilvl w:val="0"/>
                <w:numId w:val="15"/>
              </w:numPr>
            </w:pPr>
            <w:r w:rsidRPr="00E47340">
              <w:t>odpadów zanieczyszczonych innymi frakcjami zbieranymi selektywnie</w:t>
            </w:r>
          </w:p>
        </w:tc>
      </w:tr>
    </w:tbl>
    <w:p w14:paraId="536676BA" w14:textId="77777777" w:rsidR="00E47340" w:rsidRPr="00E47340" w:rsidRDefault="00E47340" w:rsidP="00E47340">
      <w:pPr>
        <w:rPr>
          <w:vanish/>
        </w:rPr>
      </w:pPr>
    </w:p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7"/>
        <w:gridCol w:w="2739"/>
      </w:tblGrid>
      <w:tr w:rsidR="00E47340" w:rsidRPr="00E47340" w14:paraId="323E62AB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6A6A6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CE5AD84" w14:textId="77777777" w:rsidR="00E47340" w:rsidRPr="00E47340" w:rsidRDefault="00E47340" w:rsidP="00E47340">
            <w:r w:rsidRPr="00E47340">
              <w:t>Odpady resztkowe</w:t>
            </w:r>
          </w:p>
        </w:tc>
      </w:tr>
      <w:tr w:rsidR="00E47340" w:rsidRPr="00E47340" w14:paraId="34A85846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E5BF910" w14:textId="77777777" w:rsidR="00E47340" w:rsidRPr="00E47340" w:rsidRDefault="00E47340" w:rsidP="00E47340">
            <w:r w:rsidRPr="00E47340">
              <w:t>Należy wrzucać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96EA477" w14:textId="77777777" w:rsidR="00E47340" w:rsidRPr="00E47340" w:rsidRDefault="00E47340" w:rsidP="00E47340">
            <w:r w:rsidRPr="00E47340">
              <w:t>Nie należy wrzucać</w:t>
            </w:r>
          </w:p>
        </w:tc>
      </w:tr>
      <w:tr w:rsidR="00E47340" w:rsidRPr="00E47340" w14:paraId="2A69D6D1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94F569D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pieluchy jednorazowe i inne środki higieny osobistej</w:t>
            </w:r>
          </w:p>
          <w:p w14:paraId="33BA8F11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zużyte ręczniki papierowe i chusteczki higieniczne i inne materiały higieniczne</w:t>
            </w:r>
          </w:p>
          <w:p w14:paraId="170F4456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resztki mięsne, kości oraz tłuszcze zwierzęce</w:t>
            </w:r>
          </w:p>
          <w:p w14:paraId="3FBD63D2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pozostałości po domowej hodowli zwierząt, odchody zwierząt domowych</w:t>
            </w:r>
          </w:p>
          <w:p w14:paraId="5FAB3B31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podłoże kuwet dla zwierząt np. żwirek, piasek, sorbent dla kotów, zanieczyszczone trociny</w:t>
            </w:r>
          </w:p>
          <w:p w14:paraId="470AA0B7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doniczki ceramiczne, lustra, okulary</w:t>
            </w:r>
          </w:p>
          <w:p w14:paraId="7DC4651E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szkło stołowe, żaroodporne</w:t>
            </w:r>
          </w:p>
          <w:p w14:paraId="72682B87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 xml:space="preserve">ceramika, porcelana, szkło gospodarcze tj. talerze, szklanki, kieliszki, naczynia typu </w:t>
            </w:r>
            <w:proofErr w:type="spellStart"/>
            <w:r w:rsidRPr="00E47340">
              <w:t>arco</w:t>
            </w:r>
            <w:proofErr w:type="spellEnd"/>
            <w:r w:rsidRPr="00E47340">
              <w:t>, fajans, kryształy, figurki</w:t>
            </w:r>
          </w:p>
          <w:p w14:paraId="215ACF28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 xml:space="preserve">szczotki, </w:t>
            </w:r>
            <w:proofErr w:type="spellStart"/>
            <w:r w:rsidRPr="00E47340">
              <w:t>mopy</w:t>
            </w:r>
            <w:proofErr w:type="spellEnd"/>
            <w:r w:rsidRPr="00E47340">
              <w:t>, gąbki, zmywaki</w:t>
            </w:r>
          </w:p>
          <w:p w14:paraId="33CA07C6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nieelektryczne maszynki do golenia</w:t>
            </w:r>
          </w:p>
          <w:p w14:paraId="68991364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worki pełne z odkurzaczy</w:t>
            </w:r>
          </w:p>
          <w:p w14:paraId="5389C2B6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pozostałości z zamiatania (bez liści)</w:t>
            </w:r>
          </w:p>
          <w:p w14:paraId="66FFA2B9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guma, wyroby z gumy</w:t>
            </w:r>
          </w:p>
          <w:p w14:paraId="78126E8B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niedopałki papierosów</w:t>
            </w:r>
          </w:p>
          <w:p w14:paraId="7627B471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zatłuszczone opakowania z papieru i naczynia jednorazowe</w:t>
            </w:r>
          </w:p>
          <w:p w14:paraId="6C424D42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lastRenderedPageBreak/>
              <w:t>nieelektryczne zabawki</w:t>
            </w:r>
          </w:p>
          <w:p w14:paraId="469AC0B5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papier powleczony folią, folia bąbelkowa</w:t>
            </w:r>
          </w:p>
          <w:p w14:paraId="39DFB09A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tacki styropianowe po produktach mięsnych</w:t>
            </w:r>
          </w:p>
          <w:p w14:paraId="5586DD69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tacki aluminiowe z grilla</w:t>
            </w:r>
          </w:p>
          <w:p w14:paraId="31E8DA57" w14:textId="77777777" w:rsidR="00E47340" w:rsidRPr="00E47340" w:rsidRDefault="00E47340" w:rsidP="00E47340">
            <w:pPr>
              <w:numPr>
                <w:ilvl w:val="0"/>
                <w:numId w:val="16"/>
              </w:numPr>
            </w:pPr>
            <w:r w:rsidRPr="00E47340">
              <w:t>resztki ze świec woskowych, parafinowych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D0D033D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lastRenderedPageBreak/>
              <w:t>zużytych baterii i akumulatorów</w:t>
            </w:r>
          </w:p>
          <w:p w14:paraId="07420784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puszek i pojemników z zawartością farb, lakierów itp.</w:t>
            </w:r>
          </w:p>
          <w:p w14:paraId="0B2709F4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zużytego sprzętu elektronicznego i AGD</w:t>
            </w:r>
          </w:p>
          <w:p w14:paraId="73B5958D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odpadów niebezpiecznych</w:t>
            </w:r>
          </w:p>
          <w:p w14:paraId="1837401B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odpadów selektywnie zbieranych w ramach selektywnej zbiórki odpadów</w:t>
            </w:r>
          </w:p>
          <w:p w14:paraId="1AA30548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opon, części samochodowych</w:t>
            </w:r>
          </w:p>
          <w:p w14:paraId="7B0E5AD8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szyb okiennych i zbrojonych</w:t>
            </w:r>
          </w:p>
          <w:p w14:paraId="70BFF971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lastRenderedPageBreak/>
              <w:t>obuwia, odzieży i tekstyliów</w:t>
            </w:r>
          </w:p>
          <w:p w14:paraId="0FD15053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płytek PCV, tapet, wykładzin, dywanów</w:t>
            </w:r>
          </w:p>
          <w:p w14:paraId="6C0345C2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odpadów budowlanych i rozbiórkowych</w:t>
            </w:r>
          </w:p>
          <w:p w14:paraId="549819DD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zużytych igieł i lancetów medycznych</w:t>
            </w:r>
          </w:p>
          <w:p w14:paraId="6A250CD2" w14:textId="77777777" w:rsidR="00E47340" w:rsidRPr="00E47340" w:rsidRDefault="00E47340" w:rsidP="00E47340">
            <w:pPr>
              <w:numPr>
                <w:ilvl w:val="0"/>
                <w:numId w:val="17"/>
              </w:numPr>
            </w:pPr>
            <w:r w:rsidRPr="00E47340">
              <w:t>odpadów zanieczyszczonych innymi frakcjami zbieranymi selektywnie</w:t>
            </w:r>
          </w:p>
        </w:tc>
      </w:tr>
    </w:tbl>
    <w:p w14:paraId="3962D370" w14:textId="77777777" w:rsidR="00E47340" w:rsidRPr="00E47340" w:rsidRDefault="00E47340" w:rsidP="00E47340">
      <w:pPr>
        <w:rPr>
          <w:vanish/>
        </w:rPr>
      </w:pPr>
    </w:p>
    <w:tbl>
      <w:tblPr>
        <w:tblW w:w="0" w:type="auto"/>
        <w:tblBorders>
          <w:top w:val="single" w:sz="6" w:space="0" w:color="A8A8A8"/>
          <w:left w:val="single" w:sz="6" w:space="0" w:color="A8A8A8"/>
          <w:bottom w:val="single" w:sz="6" w:space="0" w:color="A8A8A8"/>
          <w:right w:val="single" w:sz="6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0"/>
        <w:gridCol w:w="2886"/>
      </w:tblGrid>
      <w:tr w:rsidR="00E47340" w:rsidRPr="00E47340" w14:paraId="4A588859" w14:textId="77777777" w:rsidTr="00E47340">
        <w:tc>
          <w:tcPr>
            <w:tcW w:w="0" w:type="auto"/>
            <w:gridSpan w:val="2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ABF8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1F563C6B" w14:textId="77777777" w:rsidR="00E47340" w:rsidRPr="00E47340" w:rsidRDefault="00E47340" w:rsidP="00E47340">
            <w:r w:rsidRPr="00E47340">
              <w:t>Punkt selektywnej zbiórki odpadów komunalnych (PSZOK)</w:t>
            </w:r>
          </w:p>
        </w:tc>
      </w:tr>
      <w:tr w:rsidR="00E47340" w:rsidRPr="00E47340" w14:paraId="01C86D58" w14:textId="77777777" w:rsidTr="00E47340">
        <w:tc>
          <w:tcPr>
            <w:tcW w:w="5573" w:type="dxa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41739001" w14:textId="77777777" w:rsidR="00E47340" w:rsidRPr="00E47340" w:rsidRDefault="00E47340" w:rsidP="00E47340">
            <w:r w:rsidRPr="00E47340">
              <w:t>Dostarczamy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9684FC2" w14:textId="77777777" w:rsidR="00E47340" w:rsidRPr="00E47340" w:rsidRDefault="00E47340" w:rsidP="00E47340">
            <w:r w:rsidRPr="00E47340">
              <w:t>Nie dostarczamy</w:t>
            </w:r>
          </w:p>
        </w:tc>
      </w:tr>
      <w:tr w:rsidR="00E47340" w:rsidRPr="00E47340" w14:paraId="6E0C9C9E" w14:textId="77777777" w:rsidTr="00E47340"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1176E5D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meble i odpady wielkogabarytowe</w:t>
            </w:r>
          </w:p>
          <w:p w14:paraId="7AF18B66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złom</w:t>
            </w:r>
          </w:p>
          <w:p w14:paraId="1F7DBFF0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resztki mięsne, kości oraz tłuszcze zwierzęce</w:t>
            </w:r>
          </w:p>
          <w:p w14:paraId="3639129C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odpady budowlane i rozbiórkowe z gospodarstw domowych do 1200 kg (3m3) rocznie</w:t>
            </w:r>
          </w:p>
          <w:p w14:paraId="468BBBE5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gruz betonowy</w:t>
            </w:r>
          </w:p>
          <w:p w14:paraId="79B41622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zmieszany gruz remontowo - budowlany</w:t>
            </w:r>
          </w:p>
          <w:p w14:paraId="0CC1FD4E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szkło okienne, lustra</w:t>
            </w:r>
          </w:p>
          <w:p w14:paraId="091F62FE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zużyty sprzęt elektryczny i elektroniczny</w:t>
            </w:r>
          </w:p>
          <w:p w14:paraId="142572F5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słuchawki, zabawki z elektroniką</w:t>
            </w:r>
          </w:p>
          <w:p w14:paraId="7BB7DBD2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odpady zielone (liście, trawa gałęzie)</w:t>
            </w:r>
          </w:p>
          <w:p w14:paraId="5778F7AE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niewielkie ilości odpadów niebezpiecznych (baterie, akumulatory, rozpuszczalniki, puszki po farbach, zużyty olej silnikowy, termometry, żarówki, świetlówki)</w:t>
            </w:r>
          </w:p>
          <w:p w14:paraId="56C2B9BB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opony z samochodów osobowych (do 8 szt. rocznie)</w:t>
            </w:r>
          </w:p>
          <w:p w14:paraId="075C2DE1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odpady niekwalifikujące się do odpadów medycznych powstałe w gospodarstwach domowych w wyniku przyjmowania produktów leczniczych w formie iniekcji i prowadzenia monitoringu poziomu substancji we krwi, w szczególności igły i strzykawki</w:t>
            </w:r>
          </w:p>
          <w:p w14:paraId="7658B646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obuwie, odzież i tekstylia</w:t>
            </w:r>
          </w:p>
          <w:p w14:paraId="44559BB5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folia</w:t>
            </w:r>
          </w:p>
          <w:p w14:paraId="23434765" w14:textId="77777777" w:rsidR="00E47340" w:rsidRPr="00E47340" w:rsidRDefault="00E47340" w:rsidP="00E47340">
            <w:pPr>
              <w:numPr>
                <w:ilvl w:val="0"/>
                <w:numId w:val="18"/>
              </w:numPr>
            </w:pPr>
            <w:r w:rsidRPr="00E47340">
              <w:t>popiół</w:t>
            </w:r>
          </w:p>
        </w:tc>
        <w:tc>
          <w:tcPr>
            <w:tcW w:w="0" w:type="auto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716C2F5" w14:textId="77777777" w:rsidR="00E47340" w:rsidRPr="00E47340" w:rsidRDefault="00E47340" w:rsidP="00E47340">
            <w:pPr>
              <w:numPr>
                <w:ilvl w:val="0"/>
                <w:numId w:val="19"/>
              </w:numPr>
            </w:pPr>
            <w:r w:rsidRPr="00E47340">
              <w:t>odpadów zbieranych selektywnie w ramach systemu zbiórki</w:t>
            </w:r>
          </w:p>
          <w:p w14:paraId="6F4225F7" w14:textId="77777777" w:rsidR="00E47340" w:rsidRPr="00E47340" w:rsidRDefault="00E47340" w:rsidP="00E47340">
            <w:pPr>
              <w:numPr>
                <w:ilvl w:val="0"/>
                <w:numId w:val="19"/>
              </w:numPr>
            </w:pPr>
            <w:r w:rsidRPr="00E47340">
              <w:t>eternitu</w:t>
            </w:r>
          </w:p>
          <w:p w14:paraId="57B76353" w14:textId="77777777" w:rsidR="00E47340" w:rsidRPr="00E47340" w:rsidRDefault="00E47340" w:rsidP="00E47340">
            <w:pPr>
              <w:numPr>
                <w:ilvl w:val="0"/>
                <w:numId w:val="19"/>
              </w:numPr>
            </w:pPr>
            <w:r w:rsidRPr="00E47340">
              <w:t>odpadów z działalności gospodarczej i rolniczej</w:t>
            </w:r>
          </w:p>
          <w:p w14:paraId="316A44E4" w14:textId="77777777" w:rsidR="00E47340" w:rsidRPr="00E47340" w:rsidRDefault="00E47340" w:rsidP="00E47340">
            <w:pPr>
              <w:numPr>
                <w:ilvl w:val="0"/>
                <w:numId w:val="19"/>
              </w:numPr>
            </w:pPr>
            <w:r w:rsidRPr="00E47340">
              <w:t>odpadów promieniotwórczych</w:t>
            </w:r>
          </w:p>
          <w:p w14:paraId="54E19B38" w14:textId="77777777" w:rsidR="00E47340" w:rsidRPr="00E47340" w:rsidRDefault="00E47340" w:rsidP="00E47340">
            <w:pPr>
              <w:numPr>
                <w:ilvl w:val="0"/>
                <w:numId w:val="19"/>
              </w:numPr>
            </w:pPr>
            <w:r w:rsidRPr="00E47340">
              <w:t>odpadów z rozbiórki samochodów</w:t>
            </w:r>
          </w:p>
        </w:tc>
      </w:tr>
    </w:tbl>
    <w:p w14:paraId="3632FC9E" w14:textId="77777777" w:rsidR="00E47340" w:rsidRDefault="00E47340"/>
    <w:sectPr w:rsidR="00E4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5CF"/>
    <w:multiLevelType w:val="multilevel"/>
    <w:tmpl w:val="271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0799"/>
    <w:multiLevelType w:val="multilevel"/>
    <w:tmpl w:val="3BF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859D4"/>
    <w:multiLevelType w:val="multilevel"/>
    <w:tmpl w:val="DB7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235A5"/>
    <w:multiLevelType w:val="multilevel"/>
    <w:tmpl w:val="76B2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F3A95"/>
    <w:multiLevelType w:val="multilevel"/>
    <w:tmpl w:val="513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F5325"/>
    <w:multiLevelType w:val="multilevel"/>
    <w:tmpl w:val="D1EC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51084"/>
    <w:multiLevelType w:val="multilevel"/>
    <w:tmpl w:val="8E1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7789D"/>
    <w:multiLevelType w:val="multilevel"/>
    <w:tmpl w:val="E544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E17AC"/>
    <w:multiLevelType w:val="multilevel"/>
    <w:tmpl w:val="C52A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44B98"/>
    <w:multiLevelType w:val="multilevel"/>
    <w:tmpl w:val="80D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9621F"/>
    <w:multiLevelType w:val="multilevel"/>
    <w:tmpl w:val="20BE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D4EDA"/>
    <w:multiLevelType w:val="multilevel"/>
    <w:tmpl w:val="6EC4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93CA6"/>
    <w:multiLevelType w:val="multilevel"/>
    <w:tmpl w:val="CEBE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C0E0A"/>
    <w:multiLevelType w:val="multilevel"/>
    <w:tmpl w:val="7B9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E565A"/>
    <w:multiLevelType w:val="multilevel"/>
    <w:tmpl w:val="E40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261BB"/>
    <w:multiLevelType w:val="multilevel"/>
    <w:tmpl w:val="3CA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C2099"/>
    <w:multiLevelType w:val="multilevel"/>
    <w:tmpl w:val="735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E0B31"/>
    <w:multiLevelType w:val="multilevel"/>
    <w:tmpl w:val="258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54606"/>
    <w:multiLevelType w:val="multilevel"/>
    <w:tmpl w:val="19B0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45684">
    <w:abstractNumId w:val="4"/>
  </w:num>
  <w:num w:numId="2" w16cid:durableId="1300763545">
    <w:abstractNumId w:val="3"/>
  </w:num>
  <w:num w:numId="3" w16cid:durableId="976106043">
    <w:abstractNumId w:val="5"/>
  </w:num>
  <w:num w:numId="4" w16cid:durableId="1524131933">
    <w:abstractNumId w:val="13"/>
  </w:num>
  <w:num w:numId="5" w16cid:durableId="625551261">
    <w:abstractNumId w:val="1"/>
  </w:num>
  <w:num w:numId="6" w16cid:durableId="1862695778">
    <w:abstractNumId w:val="12"/>
  </w:num>
  <w:num w:numId="7" w16cid:durableId="1346438920">
    <w:abstractNumId w:val="11"/>
  </w:num>
  <w:num w:numId="8" w16cid:durableId="386733008">
    <w:abstractNumId w:val="6"/>
  </w:num>
  <w:num w:numId="9" w16cid:durableId="1105491717">
    <w:abstractNumId w:val="14"/>
  </w:num>
  <w:num w:numId="10" w16cid:durableId="843545588">
    <w:abstractNumId w:val="17"/>
  </w:num>
  <w:num w:numId="11" w16cid:durableId="428433335">
    <w:abstractNumId w:val="8"/>
  </w:num>
  <w:num w:numId="12" w16cid:durableId="958223556">
    <w:abstractNumId w:val="0"/>
  </w:num>
  <w:num w:numId="13" w16cid:durableId="1383600552">
    <w:abstractNumId w:val="7"/>
  </w:num>
  <w:num w:numId="14" w16cid:durableId="508639015">
    <w:abstractNumId w:val="18"/>
  </w:num>
  <w:num w:numId="15" w16cid:durableId="1420373244">
    <w:abstractNumId w:val="9"/>
  </w:num>
  <w:num w:numId="16" w16cid:durableId="467018897">
    <w:abstractNumId w:val="10"/>
  </w:num>
  <w:num w:numId="17" w16cid:durableId="475267122">
    <w:abstractNumId w:val="2"/>
  </w:num>
  <w:num w:numId="18" w16cid:durableId="1507330110">
    <w:abstractNumId w:val="15"/>
  </w:num>
  <w:num w:numId="19" w16cid:durableId="1214654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40"/>
    <w:rsid w:val="0034630E"/>
    <w:rsid w:val="00AC21BC"/>
    <w:rsid w:val="00E47340"/>
    <w:rsid w:val="00EC4FEB"/>
    <w:rsid w:val="00E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C3C5"/>
  <w15:chartTrackingRefBased/>
  <w15:docId w15:val="{E550F1D4-4847-4FE9-946A-C6CEA8B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FE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73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73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73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3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73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73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73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73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3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7340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7340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7340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734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7340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734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7340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7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34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3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73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E473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7340"/>
    <w:rPr>
      <w:i/>
      <w:iCs/>
      <w:color w:val="404040" w:themeColor="text1" w:themeTint="B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7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73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7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7340"/>
    <w:rPr>
      <w:i/>
      <w:iCs/>
      <w:color w:val="0F4761" w:themeColor="accent1" w:themeShade="BF"/>
      <w:sz w:val="24"/>
      <w:szCs w:val="24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E47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1104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Cisek</dc:creator>
  <cp:keywords/>
  <dc:description/>
  <cp:lastModifiedBy>Ireneusz Cisek</cp:lastModifiedBy>
  <cp:revision>1</cp:revision>
  <dcterms:created xsi:type="dcterms:W3CDTF">2024-12-23T08:23:00Z</dcterms:created>
  <dcterms:modified xsi:type="dcterms:W3CDTF">2024-12-23T08:28:00Z</dcterms:modified>
</cp:coreProperties>
</file>